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027" w:rsidRDefault="00C1235B">
      <w:pPr>
        <w:rPr>
          <w:rFonts w:hint="eastAsia"/>
          <w:b/>
          <w:bCs/>
        </w:rPr>
      </w:pPr>
      <w:r>
        <w:rPr>
          <w:b/>
          <w:bCs/>
        </w:rPr>
        <w:t>Musterantrag an das Sozialamt</w:t>
      </w:r>
    </w:p>
    <w:p w:rsidR="00FF5027" w:rsidRDefault="00C1235B">
      <w:pPr>
        <w:rPr>
          <w:rFonts w:hint="eastAsia"/>
          <w:b/>
          <w:bCs/>
        </w:rPr>
      </w:pPr>
      <w:r>
        <w:rPr>
          <w:b/>
          <w:bCs/>
        </w:rPr>
        <w:t>zur Bewilligung von Dolmetscher- und Fahrtkosten für eine ambulante Psychotherapie</w:t>
      </w:r>
    </w:p>
    <w:p w:rsidR="00FF5027" w:rsidRDefault="00FF5027">
      <w:pPr>
        <w:rPr>
          <w:rFonts w:hint="eastAsia"/>
        </w:rPr>
      </w:pPr>
    </w:p>
    <w:p w:rsidR="00FF5027" w:rsidRDefault="00FF5027">
      <w:pPr>
        <w:rPr>
          <w:rFonts w:hint="eastAsia"/>
        </w:rPr>
      </w:pPr>
    </w:p>
    <w:p w:rsidR="00FF5027" w:rsidRDefault="00FF5027">
      <w:pPr>
        <w:rPr>
          <w:rFonts w:hint="eastAsia"/>
        </w:rPr>
      </w:pPr>
    </w:p>
    <w:p w:rsidR="00FF5027" w:rsidRDefault="00FF5027">
      <w:pPr>
        <w:rPr>
          <w:rFonts w:hint="eastAsia"/>
        </w:rPr>
      </w:pPr>
    </w:p>
    <w:p w:rsidR="00FF5027" w:rsidRDefault="00FF5027">
      <w:pPr>
        <w:rPr>
          <w:rFonts w:hint="eastAsia"/>
        </w:rPr>
      </w:pPr>
    </w:p>
    <w:p w:rsidR="00FF5027" w:rsidRDefault="00FF5027">
      <w:pPr>
        <w:rPr>
          <w:rFonts w:hint="eastAsia"/>
        </w:rPr>
      </w:pPr>
    </w:p>
    <w:p w:rsidR="00FF5027" w:rsidRDefault="00C1235B">
      <w:pPr>
        <w:pStyle w:val="Textkrper"/>
        <w:rPr>
          <w:rFonts w:ascii="Times New Roman;serif" w:hAnsi="Times New Roman;serif" w:hint="eastAsia"/>
          <w:sz w:val="22"/>
        </w:rPr>
      </w:pPr>
      <w:r>
        <w:rPr>
          <w:rFonts w:ascii="Times New Roman;serif" w:hAnsi="Times New Roman;serif"/>
          <w:sz w:val="22"/>
        </w:rPr>
        <w:t>Name, Geb.-Datum d. Klient*in</w:t>
      </w:r>
      <w:r>
        <w:rPr>
          <w:rFonts w:ascii="Times New Roman;serif" w:hAnsi="Times New Roman;serif"/>
          <w:sz w:val="22"/>
        </w:rPr>
        <w:br/>
        <w:t>Antrag auf Kostenübernahme von Dolmetscherbegleitung und ggf. Fahrtkosten für eine Psychotherapie</w:t>
      </w:r>
    </w:p>
    <w:p w:rsidR="00FF5027" w:rsidRDefault="00FF5027">
      <w:pPr>
        <w:pStyle w:val="Textkrper"/>
        <w:rPr>
          <w:rFonts w:ascii="Times New Roman;serif" w:hAnsi="Times New Roman;serif" w:hint="eastAsia"/>
          <w:sz w:val="22"/>
        </w:rPr>
      </w:pPr>
    </w:p>
    <w:p w:rsidR="00FF5027" w:rsidRDefault="00C1235B">
      <w:pPr>
        <w:pStyle w:val="Textkrper"/>
        <w:spacing w:after="200" w:line="276" w:lineRule="auto"/>
        <w:rPr>
          <w:rFonts w:ascii="Times New Roman;serif" w:hAnsi="Times New Roman;serif" w:hint="eastAsia"/>
          <w:sz w:val="22"/>
        </w:rPr>
      </w:pPr>
      <w:r>
        <w:rPr>
          <w:rFonts w:ascii="Times New Roman;serif" w:hAnsi="Times New Roman;serif"/>
          <w:sz w:val="22"/>
        </w:rPr>
        <w:t xml:space="preserve">Sehr </w:t>
      </w:r>
      <w:r>
        <w:rPr>
          <w:rFonts w:ascii="Times New Roman;serif" w:hAnsi="Times New Roman;serif"/>
          <w:sz w:val="22"/>
        </w:rPr>
        <w:t>geehrte</w:t>
      </w:r>
    </w:p>
    <w:p w:rsidR="00FF5027" w:rsidRDefault="00C1235B">
      <w:pPr>
        <w:pStyle w:val="Textkrper"/>
        <w:spacing w:after="200" w:line="276" w:lineRule="auto"/>
        <w:rPr>
          <w:rFonts w:ascii="Times New Roman;serif" w:hAnsi="Times New Roman;serif" w:hint="eastAsia"/>
          <w:sz w:val="22"/>
        </w:rPr>
      </w:pPr>
      <w:r>
        <w:rPr>
          <w:rFonts w:ascii="Times New Roman;serif" w:hAnsi="Times New Roman;serif"/>
          <w:sz w:val="22"/>
        </w:rPr>
        <w:t xml:space="preserve">Herr/Frau NAME möchte sich aufgrund einer diagnostizierten NAME DER ERKRANKUNG </w:t>
      </w:r>
      <w:r>
        <w:rPr>
          <w:rFonts w:ascii="Times New Roman;serif" w:hAnsi="Times New Roman;serif"/>
          <w:sz w:val="22"/>
        </w:rPr>
        <w:t>einer ambulanten Psychotherapie unterziehen. Diese wird über die Krankenversicherungskarte abgerechnet werden. Ein*e</w:t>
      </w:r>
      <w:r>
        <w:rPr>
          <w:rFonts w:ascii="Times New Roman;serif" w:hAnsi="Times New Roman;serif"/>
          <w:sz w:val="22"/>
        </w:rPr>
        <w:t xml:space="preserve"> muttersprachliche*</w:t>
      </w:r>
      <w:r>
        <w:rPr>
          <w:rFonts w:ascii="Times New Roman;serif" w:hAnsi="Times New Roman;serif"/>
          <w:sz w:val="22"/>
        </w:rPr>
        <w:t>r Therapeut*in</w:t>
      </w:r>
      <w:bookmarkStart w:id="0" w:name="_GoBack"/>
      <w:bookmarkEnd w:id="0"/>
      <w:r>
        <w:rPr>
          <w:rFonts w:ascii="Times New Roman;serif" w:hAnsi="Times New Roman;serif"/>
          <w:sz w:val="22"/>
        </w:rPr>
        <w:t xml:space="preserve"> ist in de</w:t>
      </w:r>
      <w:r>
        <w:rPr>
          <w:rFonts w:ascii="Times New Roman;serif" w:hAnsi="Times New Roman;serif"/>
          <w:sz w:val="22"/>
        </w:rPr>
        <w:t xml:space="preserve">r Region nicht ansässig. Da Herr/Frau NAME noch nicht ausreichend deutsch spricht, ist er auf die Übersetzung einer Dolmetscher*in angewiesen. Ich beantrage bei Ihnen gemäß §§ 4 und 6 </w:t>
      </w:r>
      <w:proofErr w:type="spellStart"/>
      <w:r>
        <w:rPr>
          <w:rFonts w:ascii="Times New Roman;serif" w:hAnsi="Times New Roman;serif"/>
          <w:sz w:val="22"/>
        </w:rPr>
        <w:t>AsylblG</w:t>
      </w:r>
      <w:proofErr w:type="spellEnd"/>
      <w:r>
        <w:rPr>
          <w:rFonts w:ascii="Times New Roman;serif" w:hAnsi="Times New Roman;serif"/>
          <w:sz w:val="22"/>
        </w:rPr>
        <w:t xml:space="preserve">; bzw. § 2 </w:t>
      </w:r>
      <w:proofErr w:type="spellStart"/>
      <w:r>
        <w:rPr>
          <w:rFonts w:ascii="Times New Roman;serif" w:hAnsi="Times New Roman;serif"/>
          <w:sz w:val="22"/>
        </w:rPr>
        <w:t>AsylblG</w:t>
      </w:r>
      <w:proofErr w:type="spellEnd"/>
      <w:r>
        <w:rPr>
          <w:rFonts w:ascii="Times New Roman;serif" w:hAnsi="Times New Roman;serif"/>
          <w:sz w:val="22"/>
        </w:rPr>
        <w:t xml:space="preserve"> </w:t>
      </w:r>
      <w:proofErr w:type="spellStart"/>
      <w:r>
        <w:rPr>
          <w:rFonts w:ascii="Times New Roman;serif" w:hAnsi="Times New Roman;serif"/>
          <w:sz w:val="22"/>
        </w:rPr>
        <w:t>i.V.m</w:t>
      </w:r>
      <w:proofErr w:type="spellEnd"/>
      <w:r>
        <w:rPr>
          <w:rFonts w:ascii="Times New Roman;serif" w:hAnsi="Times New Roman;serif"/>
          <w:sz w:val="22"/>
        </w:rPr>
        <w:t xml:space="preserve">. § 73 SGB XII, </w:t>
      </w:r>
      <w:proofErr w:type="spellStart"/>
      <w:r>
        <w:rPr>
          <w:rFonts w:ascii="Times New Roman;serif" w:hAnsi="Times New Roman;serif"/>
          <w:sz w:val="22"/>
        </w:rPr>
        <w:t>hilfweise</w:t>
      </w:r>
      <w:proofErr w:type="spellEnd"/>
      <w:r>
        <w:rPr>
          <w:rFonts w:ascii="Times New Roman;serif" w:hAnsi="Times New Roman;serif"/>
          <w:sz w:val="22"/>
        </w:rPr>
        <w:t xml:space="preserve"> § 27a Abs. 4 Nr</w:t>
      </w:r>
      <w:r>
        <w:rPr>
          <w:rFonts w:ascii="Times New Roman;serif" w:hAnsi="Times New Roman;serif"/>
          <w:sz w:val="22"/>
        </w:rPr>
        <w:t>. 2 SGB XII. die daraus entstehenden wöchentlichen Kosten sowie ggf. die Fahrtkosten für Herrn/Frau NAME zu den einzelnen Sitzungen. Ich weise darauf hin, dass Fahrtkosten zu psychotherapeutischen Sitzungen grundsätzlich keine Leistung des Krankenversicher</w:t>
      </w:r>
      <w:r>
        <w:rPr>
          <w:rFonts w:ascii="Times New Roman;serif" w:hAnsi="Times New Roman;serif"/>
          <w:sz w:val="22"/>
        </w:rPr>
        <w:t>ungsgesetzes gemäß § 60 SGB V sind.</w:t>
      </w:r>
    </w:p>
    <w:p w:rsidR="00FF5027" w:rsidRDefault="00C1235B">
      <w:pPr>
        <w:pStyle w:val="Textkrper"/>
        <w:spacing w:after="200" w:line="276" w:lineRule="auto"/>
        <w:rPr>
          <w:rFonts w:ascii="Times New Roman;serif" w:hAnsi="Times New Roman;serif" w:hint="eastAsia"/>
          <w:sz w:val="22"/>
        </w:rPr>
      </w:pPr>
      <w:r>
        <w:rPr>
          <w:rFonts w:ascii="Times New Roman;serif" w:hAnsi="Times New Roman;serif"/>
          <w:sz w:val="22"/>
        </w:rPr>
        <w:t>Laut beiliegendem Bericht von ÄRZT*IN/PSYCHOLOG*IN vom DATUM „(ZITAT Beispiel) … wird eine ambulante psychotherapeutische Weiterbehandlung … empfohlen.“. Wegen des Datenschutzes befindet sich dieses Schreiben zur Weiterg</w:t>
      </w:r>
      <w:r>
        <w:rPr>
          <w:rFonts w:ascii="Times New Roman;serif" w:hAnsi="Times New Roman;serif"/>
          <w:sz w:val="22"/>
        </w:rPr>
        <w:t>abe an das Gesundheitsamt in einem verschlossenen Umschlag.</w:t>
      </w:r>
    </w:p>
    <w:p w:rsidR="00FF5027" w:rsidRDefault="00C1235B">
      <w:pPr>
        <w:pStyle w:val="Textkrper"/>
        <w:spacing w:after="200" w:line="276" w:lineRule="auto"/>
        <w:rPr>
          <w:rFonts w:ascii="Times New Roman;serif" w:hAnsi="Times New Roman;serif" w:hint="eastAsia"/>
          <w:sz w:val="22"/>
        </w:rPr>
      </w:pPr>
      <w:r>
        <w:rPr>
          <w:rFonts w:ascii="Times New Roman;serif" w:hAnsi="Times New Roman;serif"/>
          <w:sz w:val="22"/>
        </w:rPr>
        <w:t xml:space="preserve">Die beantragte Leistung ist als akuter Behandlungsbedarf zur Sicherung der Gesundheit unerlässlich. </w:t>
      </w:r>
    </w:p>
    <w:p w:rsidR="00FF5027" w:rsidRDefault="00FF5027">
      <w:pPr>
        <w:pStyle w:val="Textkrper"/>
        <w:spacing w:after="200" w:line="276" w:lineRule="auto"/>
        <w:rPr>
          <w:rFonts w:ascii="Times New Roman;serif" w:hAnsi="Times New Roman;serif" w:hint="eastAsia"/>
          <w:sz w:val="22"/>
        </w:rPr>
      </w:pPr>
    </w:p>
    <w:p w:rsidR="00FF5027" w:rsidRDefault="00C1235B">
      <w:pPr>
        <w:pStyle w:val="Textkrper"/>
        <w:spacing w:after="200"/>
        <w:rPr>
          <w:rFonts w:ascii="Times New Roman;serif" w:hAnsi="Times New Roman;serif" w:hint="eastAsia"/>
          <w:sz w:val="22"/>
        </w:rPr>
      </w:pPr>
      <w:r>
        <w:rPr>
          <w:rFonts w:ascii="Times New Roman;serif" w:hAnsi="Times New Roman;serif"/>
          <w:sz w:val="22"/>
        </w:rPr>
        <w:t xml:space="preserve">Mit freundlichen Grüßen, </w:t>
      </w:r>
    </w:p>
    <w:p w:rsidR="00FF5027" w:rsidRDefault="00C1235B">
      <w:pPr>
        <w:pStyle w:val="Textkrper"/>
        <w:spacing w:after="200"/>
        <w:rPr>
          <w:rFonts w:hint="eastAsia"/>
        </w:rPr>
      </w:pPr>
      <w:r>
        <w:t> </w:t>
      </w:r>
    </w:p>
    <w:p w:rsidR="00FF5027" w:rsidRDefault="00FF5027">
      <w:pPr>
        <w:pStyle w:val="Textkrper"/>
        <w:spacing w:after="200"/>
        <w:rPr>
          <w:rFonts w:ascii="Times New Roman;serif" w:hAnsi="Times New Roman;serif" w:hint="eastAsia"/>
          <w:sz w:val="22"/>
        </w:rPr>
      </w:pPr>
    </w:p>
    <w:p w:rsidR="00FF5027" w:rsidRDefault="00FF5027">
      <w:pPr>
        <w:pStyle w:val="Textkrper"/>
        <w:spacing w:after="200"/>
        <w:rPr>
          <w:rFonts w:ascii="Times New Roman;serif" w:hAnsi="Times New Roman;serif" w:hint="eastAsia"/>
          <w:sz w:val="22"/>
        </w:rPr>
      </w:pPr>
    </w:p>
    <w:p w:rsidR="00FF5027" w:rsidRDefault="00C1235B">
      <w:pPr>
        <w:pStyle w:val="Textkrper"/>
        <w:spacing w:after="200"/>
        <w:rPr>
          <w:rFonts w:ascii="Times New Roman;serif" w:hAnsi="Times New Roman;serif" w:hint="eastAsia"/>
          <w:sz w:val="22"/>
        </w:rPr>
      </w:pPr>
      <w:r>
        <w:rPr>
          <w:rFonts w:ascii="Times New Roman;serif" w:hAnsi="Times New Roman;serif"/>
          <w:sz w:val="22"/>
        </w:rPr>
        <w:t>Anlage</w:t>
      </w:r>
    </w:p>
    <w:p w:rsidR="00FF5027" w:rsidRDefault="00FF5027">
      <w:pPr>
        <w:rPr>
          <w:rFonts w:hint="eastAsia"/>
        </w:rPr>
      </w:pPr>
    </w:p>
    <w:sectPr w:rsidR="00FF5027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F5027"/>
    <w:rsid w:val="00C1235B"/>
    <w:rsid w:val="00FF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40DF"/>
  <w15:docId w15:val="{F6CDE8CF-A1D3-4A26-8C9A-3FF018FFA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1267</Characters>
  <Application>Microsoft Office Word</Application>
  <DocSecurity>0</DocSecurity>
  <Lines>10</Lines>
  <Paragraphs>2</Paragraphs>
  <ScaleCrop>false</ScaleCrop>
  <Company>vBS Bethel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Mariella Loellmann</cp:lastModifiedBy>
  <cp:revision>7</cp:revision>
  <dcterms:created xsi:type="dcterms:W3CDTF">2017-12-15T14:05:00Z</dcterms:created>
  <dcterms:modified xsi:type="dcterms:W3CDTF">2020-06-23T09:57:00Z</dcterms:modified>
  <dc:language>de-DE</dc:language>
</cp:coreProperties>
</file>